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6C69"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межведомственной комиссии по организации взаимодействия органов исполнительной власти Волгоградской области в сфере земельных отношений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C69" w:rsidRDefault="00266C69" w:rsidP="00FE13E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 w:rsidRPr="00266C69">
        <w:rPr>
          <w:rFonts w:ascii="Times New Roman" w:hAnsi="Times New Roman"/>
          <w:b/>
          <w:sz w:val="28"/>
          <w:szCs w:val="28"/>
        </w:rPr>
        <w:t xml:space="preserve"> Штыряев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66C69" w:rsidRPr="00CC140C" w:rsidRDefault="00266C69" w:rsidP="00266C6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рассмотрели вопрос </w:t>
      </w:r>
      <w:r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оборот неиспользуемых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обсудили </w:t>
      </w:r>
      <w:r>
        <w:rPr>
          <w:rFonts w:ascii="Times New Roman" w:hAnsi="Times New Roman"/>
          <w:sz w:val="28"/>
          <w:szCs w:val="28"/>
        </w:rPr>
        <w:t>активизаци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а также рассмотрели </w:t>
      </w:r>
      <w:r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земельного контроля на территории Николаевского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FE13E2" w:rsidRDefault="00FE13E2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C69" w:rsidRP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6C69">
        <w:rPr>
          <w:rFonts w:ascii="Times New Roman" w:hAnsi="Times New Roman"/>
          <w:i/>
          <w:sz w:val="28"/>
          <w:szCs w:val="28"/>
        </w:rPr>
        <w:t>«</w:t>
      </w:r>
      <w:r w:rsidRPr="00266C69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Pr="00266C69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Pr="00266C69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Pr="00266C69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Pr="00266C69">
        <w:rPr>
          <w:rFonts w:ascii="Times New Roman" w:hAnsi="Times New Roman"/>
          <w:i/>
          <w:sz w:val="28"/>
          <w:szCs w:val="28"/>
        </w:rPr>
        <w:t>»</w:t>
      </w:r>
      <w:r w:rsidRPr="00F3694C">
        <w:rPr>
          <w:rFonts w:ascii="Times New Roman" w:hAnsi="Times New Roman"/>
          <w:sz w:val="28"/>
          <w:szCs w:val="28"/>
        </w:rPr>
        <w:t>,</w:t>
      </w:r>
      <w:r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94C">
        <w:rPr>
          <w:rFonts w:ascii="Times New Roman" w:hAnsi="Times New Roman"/>
          <w:sz w:val="28"/>
          <w:szCs w:val="28"/>
        </w:rPr>
        <w:t>- отметил</w:t>
      </w:r>
      <w:r>
        <w:rPr>
          <w:rFonts w:ascii="Times New Roman" w:hAnsi="Times New Roman"/>
          <w:sz w:val="28"/>
          <w:szCs w:val="28"/>
        </w:rPr>
        <w:t>а</w:t>
      </w:r>
      <w:r w:rsidRPr="00F3694C"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.</w:t>
      </w:r>
    </w:p>
    <w:p w:rsidR="00266C69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2024-01-26T10:40:00Z</dcterms:created>
  <dcterms:modified xsi:type="dcterms:W3CDTF">2024-01-26T10:51:00Z</dcterms:modified>
</cp:coreProperties>
</file>